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17AC9" w14:textId="77777777" w:rsidR="00783B72" w:rsidRDefault="00783B72" w:rsidP="004B1E08">
      <w:pPr>
        <w:spacing w:after="360"/>
        <w:jc w:val="center"/>
        <w:rPr>
          <w:rFonts w:ascii="Times New Roman" w:hAnsi="Times New Roman" w:cs="Times New Roman"/>
        </w:rPr>
      </w:pPr>
    </w:p>
    <w:p w14:paraId="22C155EF" w14:textId="35FB9860" w:rsidR="004B1E08" w:rsidRPr="004B1E08" w:rsidRDefault="004B1E08" w:rsidP="004B1E08">
      <w:pPr>
        <w:spacing w:after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KÖZSZOLGÁLTATÁSI</w:t>
      </w:r>
      <w:r w:rsidRPr="004B1E08">
        <w:rPr>
          <w:rFonts w:ascii="Times New Roman" w:hAnsi="Times New Roman" w:cs="Times New Roman"/>
        </w:rPr>
        <w:t xml:space="preserve"> SZERZŐDÉS</w:t>
      </w:r>
    </w:p>
    <w:p w14:paraId="6E0A7B07" w14:textId="77777777" w:rsidR="004B1E08" w:rsidRPr="004B1E08" w:rsidRDefault="004B1E08" w:rsidP="00B86508">
      <w:pPr>
        <w:spacing w:line="360" w:lineRule="auto"/>
        <w:jc w:val="both"/>
        <w:rPr>
          <w:rFonts w:ascii="Times New Roman" w:hAnsi="Times New Roman" w:cs="Times New Roman"/>
        </w:rPr>
      </w:pPr>
      <w:r w:rsidRPr="004B1E08">
        <w:rPr>
          <w:rFonts w:ascii="Times New Roman" w:hAnsi="Times New Roman" w:cs="Times New Roman"/>
        </w:rPr>
        <w:t xml:space="preserve">Amely létrejött egyrészről </w:t>
      </w:r>
    </w:p>
    <w:p w14:paraId="231EBE25" w14:textId="1867C124" w:rsidR="004B1E08" w:rsidRPr="004B1E08" w:rsidRDefault="008D3B60" w:rsidP="00B86508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Délegyháza Község</w:t>
      </w:r>
      <w:r w:rsidR="004B1E08" w:rsidRPr="004B1E08">
        <w:rPr>
          <w:rFonts w:ascii="Times New Roman" w:hAnsi="Times New Roman" w:cs="Times New Roman"/>
          <w:b/>
        </w:rPr>
        <w:t xml:space="preserve"> Önkormányzata</w:t>
      </w:r>
    </w:p>
    <w:p w14:paraId="6D715BFE" w14:textId="61B64CA4" w:rsidR="004B1E08" w:rsidRPr="004B1E08" w:rsidRDefault="004B1E08" w:rsidP="00B86508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B1E08">
        <w:rPr>
          <w:rFonts w:ascii="Times New Roman" w:hAnsi="Times New Roman" w:cs="Times New Roman"/>
        </w:rPr>
        <w:t>címe</w:t>
      </w:r>
      <w:proofErr w:type="gramEnd"/>
      <w:r w:rsidRPr="004B1E08">
        <w:rPr>
          <w:rFonts w:ascii="Times New Roman" w:hAnsi="Times New Roman" w:cs="Times New Roman"/>
        </w:rPr>
        <w:t>:</w:t>
      </w:r>
      <w:r w:rsidRPr="004B1E08">
        <w:rPr>
          <w:rFonts w:ascii="Times New Roman" w:hAnsi="Times New Roman" w:cs="Times New Roman"/>
        </w:rPr>
        <w:tab/>
      </w:r>
      <w:r w:rsidRPr="004B1E08">
        <w:rPr>
          <w:rFonts w:ascii="Times New Roman" w:hAnsi="Times New Roman" w:cs="Times New Roman"/>
        </w:rPr>
        <w:tab/>
        <w:t>23</w:t>
      </w:r>
      <w:r w:rsidR="008D3B60">
        <w:rPr>
          <w:rFonts w:ascii="Times New Roman" w:hAnsi="Times New Roman" w:cs="Times New Roman"/>
        </w:rPr>
        <w:t>37 Délegyháza</w:t>
      </w:r>
      <w:r w:rsidRPr="004B1E08">
        <w:rPr>
          <w:rFonts w:ascii="Times New Roman" w:hAnsi="Times New Roman" w:cs="Times New Roman"/>
        </w:rPr>
        <w:t xml:space="preserve"> </w:t>
      </w:r>
      <w:r w:rsidR="008D3B60">
        <w:rPr>
          <w:rFonts w:ascii="Times New Roman" w:hAnsi="Times New Roman" w:cs="Times New Roman"/>
        </w:rPr>
        <w:t>Árpád u. 8</w:t>
      </w:r>
      <w:r w:rsidRPr="004B1E08">
        <w:rPr>
          <w:rFonts w:ascii="Times New Roman" w:hAnsi="Times New Roman" w:cs="Times New Roman"/>
        </w:rPr>
        <w:t>.</w:t>
      </w:r>
    </w:p>
    <w:p w14:paraId="30E31536" w14:textId="382F80D5" w:rsidR="004B1E08" w:rsidRPr="004B1E08" w:rsidRDefault="004B1E08" w:rsidP="00B86508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B1E08">
        <w:rPr>
          <w:rFonts w:ascii="Times New Roman" w:hAnsi="Times New Roman" w:cs="Times New Roman"/>
        </w:rPr>
        <w:t>képviselője</w:t>
      </w:r>
      <w:proofErr w:type="gramEnd"/>
      <w:r w:rsidRPr="004B1E08">
        <w:rPr>
          <w:rFonts w:ascii="Times New Roman" w:hAnsi="Times New Roman" w:cs="Times New Roman"/>
        </w:rPr>
        <w:t>:</w:t>
      </w:r>
      <w:r w:rsidRPr="004B1E08">
        <w:rPr>
          <w:rFonts w:ascii="Times New Roman" w:hAnsi="Times New Roman" w:cs="Times New Roman"/>
        </w:rPr>
        <w:tab/>
      </w:r>
      <w:r w:rsidR="008D3B60">
        <w:rPr>
          <w:rFonts w:ascii="Times New Roman" w:hAnsi="Times New Roman" w:cs="Times New Roman"/>
        </w:rPr>
        <w:t xml:space="preserve">Dr. </w:t>
      </w:r>
      <w:proofErr w:type="spellStart"/>
      <w:r w:rsidR="008D3B60">
        <w:rPr>
          <w:rFonts w:ascii="Times New Roman" w:hAnsi="Times New Roman" w:cs="Times New Roman"/>
        </w:rPr>
        <w:t>Riebl</w:t>
      </w:r>
      <w:proofErr w:type="spellEnd"/>
      <w:r w:rsidR="008D3B60">
        <w:rPr>
          <w:rFonts w:ascii="Times New Roman" w:hAnsi="Times New Roman" w:cs="Times New Roman"/>
        </w:rPr>
        <w:t xml:space="preserve"> Antal</w:t>
      </w:r>
      <w:r w:rsidRPr="004B1E08">
        <w:rPr>
          <w:rFonts w:ascii="Times New Roman" w:hAnsi="Times New Roman" w:cs="Times New Roman"/>
        </w:rPr>
        <w:t xml:space="preserve"> – polgármester</w:t>
      </w:r>
    </w:p>
    <w:p w14:paraId="12B18EDD" w14:textId="67E6FDE5" w:rsidR="004B1E08" w:rsidRPr="004B1E08" w:rsidRDefault="004B1E08" w:rsidP="00B86508">
      <w:pPr>
        <w:spacing w:after="240" w:line="360" w:lineRule="auto"/>
        <w:jc w:val="both"/>
        <w:rPr>
          <w:rFonts w:ascii="Times New Roman" w:hAnsi="Times New Roman" w:cs="Times New Roman"/>
        </w:rPr>
      </w:pPr>
      <w:r w:rsidRPr="004B1E08">
        <w:rPr>
          <w:rFonts w:ascii="Times New Roman" w:hAnsi="Times New Roman" w:cs="Times New Roman"/>
        </w:rPr>
        <w:t xml:space="preserve">(továbbiakban: </w:t>
      </w:r>
      <w:r>
        <w:rPr>
          <w:rFonts w:ascii="Times New Roman" w:hAnsi="Times New Roman" w:cs="Times New Roman"/>
        </w:rPr>
        <w:t>Önkormányzat</w:t>
      </w:r>
      <w:r w:rsidRPr="004B1E08">
        <w:rPr>
          <w:rFonts w:ascii="Times New Roman" w:hAnsi="Times New Roman" w:cs="Times New Roman"/>
        </w:rPr>
        <w:t xml:space="preserve">), másrészről </w:t>
      </w:r>
      <w:proofErr w:type="gramStart"/>
      <w:r w:rsidRPr="004B1E08">
        <w:rPr>
          <w:rFonts w:ascii="Times New Roman" w:hAnsi="Times New Roman" w:cs="Times New Roman"/>
        </w:rPr>
        <w:t>a</w:t>
      </w:r>
      <w:proofErr w:type="gramEnd"/>
    </w:p>
    <w:p w14:paraId="40C26A62" w14:textId="77777777" w:rsidR="004B1E08" w:rsidRPr="004B1E08" w:rsidRDefault="004B1E08" w:rsidP="00B86508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4B1E08">
        <w:rPr>
          <w:rFonts w:ascii="Times New Roman" w:hAnsi="Times New Roman" w:cs="Times New Roman"/>
          <w:b/>
        </w:rPr>
        <w:t>Dél- Pest Megyei Viziközmű Szolgáltató Zrt.</w:t>
      </w:r>
    </w:p>
    <w:p w14:paraId="7D7810FB" w14:textId="77777777" w:rsidR="004B1E08" w:rsidRPr="004B1E08" w:rsidRDefault="004B1E08" w:rsidP="00B86508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B1E08">
        <w:rPr>
          <w:rFonts w:ascii="Times New Roman" w:hAnsi="Times New Roman" w:cs="Times New Roman"/>
        </w:rPr>
        <w:t>címe</w:t>
      </w:r>
      <w:proofErr w:type="gramEnd"/>
      <w:r w:rsidRPr="004B1E08">
        <w:rPr>
          <w:rFonts w:ascii="Times New Roman" w:hAnsi="Times New Roman" w:cs="Times New Roman"/>
        </w:rPr>
        <w:t>:</w:t>
      </w:r>
      <w:r w:rsidRPr="004B1E08">
        <w:rPr>
          <w:rFonts w:ascii="Times New Roman" w:hAnsi="Times New Roman" w:cs="Times New Roman"/>
        </w:rPr>
        <w:tab/>
      </w:r>
      <w:r w:rsidRPr="004B1E08">
        <w:rPr>
          <w:rFonts w:ascii="Times New Roman" w:hAnsi="Times New Roman" w:cs="Times New Roman"/>
        </w:rPr>
        <w:tab/>
        <w:t>2360 Gyál, Kőrösi út 190.</w:t>
      </w:r>
    </w:p>
    <w:p w14:paraId="02307628" w14:textId="77777777" w:rsidR="004B1E08" w:rsidRPr="004B1E08" w:rsidRDefault="004B1E08" w:rsidP="00B86508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B1E08">
        <w:rPr>
          <w:rFonts w:ascii="Times New Roman" w:hAnsi="Times New Roman" w:cs="Times New Roman"/>
        </w:rPr>
        <w:t>adószáma</w:t>
      </w:r>
      <w:proofErr w:type="gramEnd"/>
      <w:r w:rsidRPr="004B1E08">
        <w:rPr>
          <w:rFonts w:ascii="Times New Roman" w:hAnsi="Times New Roman" w:cs="Times New Roman"/>
        </w:rPr>
        <w:t>:</w:t>
      </w:r>
      <w:r w:rsidRPr="004B1E08">
        <w:rPr>
          <w:rFonts w:ascii="Times New Roman" w:hAnsi="Times New Roman" w:cs="Times New Roman"/>
        </w:rPr>
        <w:tab/>
        <w:t>23967531-2-13</w:t>
      </w:r>
    </w:p>
    <w:p w14:paraId="18319182" w14:textId="77777777" w:rsidR="004B1E08" w:rsidRPr="004B1E08" w:rsidRDefault="004B1E08" w:rsidP="00B86508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B1E08">
        <w:rPr>
          <w:rFonts w:ascii="Times New Roman" w:hAnsi="Times New Roman" w:cs="Times New Roman"/>
        </w:rPr>
        <w:t>képviselője</w:t>
      </w:r>
      <w:proofErr w:type="gramEnd"/>
      <w:r w:rsidRPr="004B1E08">
        <w:rPr>
          <w:rFonts w:ascii="Times New Roman" w:hAnsi="Times New Roman" w:cs="Times New Roman"/>
        </w:rPr>
        <w:t>:</w:t>
      </w:r>
      <w:r w:rsidRPr="004B1E08">
        <w:rPr>
          <w:rFonts w:ascii="Times New Roman" w:hAnsi="Times New Roman" w:cs="Times New Roman"/>
        </w:rPr>
        <w:tab/>
        <w:t>Horváth Attila József – vezérigazgató</w:t>
      </w:r>
    </w:p>
    <w:p w14:paraId="40A7EBD1" w14:textId="77777777" w:rsidR="004B1E08" w:rsidRPr="004B1E08" w:rsidRDefault="004B1E08" w:rsidP="00B86508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B1E08">
        <w:rPr>
          <w:rFonts w:ascii="Times New Roman" w:hAnsi="Times New Roman" w:cs="Times New Roman"/>
        </w:rPr>
        <w:t>bankszámla</w:t>
      </w:r>
      <w:proofErr w:type="gramEnd"/>
      <w:r w:rsidRPr="004B1E08">
        <w:rPr>
          <w:rFonts w:ascii="Times New Roman" w:hAnsi="Times New Roman" w:cs="Times New Roman"/>
        </w:rPr>
        <w:t>:</w:t>
      </w:r>
      <w:r w:rsidRPr="004B1E08">
        <w:rPr>
          <w:rFonts w:ascii="Times New Roman" w:hAnsi="Times New Roman" w:cs="Times New Roman"/>
        </w:rPr>
        <w:tab/>
        <w:t xml:space="preserve"> 11742300-20015178-00000000 </w:t>
      </w:r>
    </w:p>
    <w:p w14:paraId="3028862C" w14:textId="3091CACB" w:rsidR="00381D9A" w:rsidRDefault="004B1E08" w:rsidP="00B86508">
      <w:pPr>
        <w:spacing w:line="360" w:lineRule="auto"/>
        <w:jc w:val="both"/>
        <w:rPr>
          <w:rFonts w:ascii="Times New Roman" w:hAnsi="Times New Roman" w:cs="Times New Roman"/>
        </w:rPr>
      </w:pPr>
      <w:r w:rsidRPr="004B1E08">
        <w:rPr>
          <w:rFonts w:ascii="Times New Roman" w:hAnsi="Times New Roman" w:cs="Times New Roman"/>
        </w:rPr>
        <w:t xml:space="preserve">(továbbiakban: </w:t>
      </w:r>
      <w:r>
        <w:rPr>
          <w:rFonts w:ascii="Times New Roman" w:hAnsi="Times New Roman" w:cs="Times New Roman"/>
        </w:rPr>
        <w:t>Közszolgáltató</w:t>
      </w:r>
      <w:r w:rsidRPr="004B1E08">
        <w:rPr>
          <w:rFonts w:ascii="Times New Roman" w:hAnsi="Times New Roman" w:cs="Times New Roman"/>
        </w:rPr>
        <w:t xml:space="preserve">) között, együttesen továbbiakban Felek között a mai napon </w:t>
      </w:r>
      <w:r>
        <w:rPr>
          <w:rFonts w:ascii="Times New Roman" w:hAnsi="Times New Roman" w:cs="Times New Roman"/>
        </w:rPr>
        <w:t>a Gyál város közigazgatási területén belül keletkező nem közművel összegyűjtött háztartási jellegű szennyvizek begyűjtése tárgyában, a hatályos jogszabályok figyelembevételével az alábbi feltételek szerint:</w:t>
      </w:r>
    </w:p>
    <w:p w14:paraId="386B275B" w14:textId="01D1AC3F" w:rsidR="004B1E08" w:rsidRDefault="004B1E08" w:rsidP="004B1E08">
      <w:pPr>
        <w:rPr>
          <w:rFonts w:ascii="Times New Roman" w:hAnsi="Times New Roman" w:cs="Times New Roman"/>
        </w:rPr>
      </w:pPr>
    </w:p>
    <w:p w14:paraId="7CB8AC84" w14:textId="5AFA2599" w:rsidR="008D3B60" w:rsidRPr="008D3B60" w:rsidRDefault="004B1E08" w:rsidP="008D3B60">
      <w:pPr>
        <w:pStyle w:val="Listaszerbekezds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Önkormányzat a vízgazdálkodásról szóló 1995. évi LVII. törvény (a továbbiakban: </w:t>
      </w:r>
      <w:proofErr w:type="spellStart"/>
      <w:r>
        <w:rPr>
          <w:rFonts w:ascii="Times New Roman" w:hAnsi="Times New Roman" w:cs="Times New Roman"/>
        </w:rPr>
        <w:t>Vgt</w:t>
      </w:r>
      <w:proofErr w:type="spellEnd"/>
      <w:r>
        <w:rPr>
          <w:rFonts w:ascii="Times New Roman" w:hAnsi="Times New Roman" w:cs="Times New Roman"/>
        </w:rPr>
        <w:t xml:space="preserve">.) 44/B és 44/C § alapján </w:t>
      </w:r>
      <w:r w:rsidR="008D3B6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/201</w:t>
      </w:r>
      <w:r w:rsidR="008D3B60">
        <w:rPr>
          <w:rFonts w:ascii="Times New Roman" w:hAnsi="Times New Roman" w:cs="Times New Roman"/>
        </w:rPr>
        <w:t>4. (</w:t>
      </w:r>
      <w:proofErr w:type="gramStart"/>
      <w:r w:rsidR="008D3B60">
        <w:rPr>
          <w:rFonts w:ascii="Times New Roman" w:hAnsi="Times New Roman" w:cs="Times New Roman"/>
        </w:rPr>
        <w:t>I.9</w:t>
      </w:r>
      <w:r>
        <w:rPr>
          <w:rFonts w:ascii="Times New Roman" w:hAnsi="Times New Roman" w:cs="Times New Roman"/>
        </w:rPr>
        <w:t>.) számon önkormányzati rendeletet alkotott, mely értelmében: „Az ingatlan tulajdonosa, vagyonkezelője vagy egyéb jogcímen használója (a továbbiakban együtt: ingatlantulajdonos) köteles az ingatlanán keletkező, közüzemi csatornahálózatba vagy a helyben való, engedélyezett módon történő tisztítás után befogadóba vezetett háztartási szennyvizet a vizek hasznosítását, védelmét és kártételeinek elhárítását szolgáló tevékenységekre és létesítményekre vonatkozó általános szabályokról szóló kormányrendeletben meghatározott módon gyűjteni, továbbá az annak begyűjtésére feljogosított közszolgáltatónak</w:t>
      </w:r>
      <w:proofErr w:type="gramEnd"/>
      <w:r>
        <w:rPr>
          <w:rFonts w:ascii="Times New Roman" w:hAnsi="Times New Roman" w:cs="Times New Roman"/>
        </w:rPr>
        <w:t xml:space="preserve"> átadni.”</w:t>
      </w:r>
    </w:p>
    <w:p w14:paraId="6CFF74C2" w14:textId="712F740C" w:rsidR="008D3B60" w:rsidRPr="008D3B60" w:rsidRDefault="00D7158A" w:rsidP="008D3B60">
      <w:pPr>
        <w:pStyle w:val="Listaszerbekezds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Önkormányzat a közszolgáltatási tevékenység ellátására a Közszolgáltatóval szerződést köt.</w:t>
      </w:r>
    </w:p>
    <w:p w14:paraId="0A02E3C8" w14:textId="65C5D159" w:rsidR="00D7158A" w:rsidRDefault="00D7158A" w:rsidP="008D3B60">
      <w:pPr>
        <w:pStyle w:val="Listaszerbekezds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begyűjtésre kerülő, nem közművel összegyűjtött háztartási szennyvizek átadási/bebocsátó helye a Közszolgáltató üzemeltetésében lévő, </w:t>
      </w:r>
      <w:r w:rsidR="000D006B" w:rsidRPr="000D006B">
        <w:rPr>
          <w:rFonts w:ascii="Times New Roman" w:hAnsi="Times New Roman" w:cs="Times New Roman"/>
        </w:rPr>
        <w:t xml:space="preserve">a Fővárosi Katasztrófavédelmi Igazgatóság Katasztrófavédelmi Hatósági Osztálya által </w:t>
      </w:r>
      <w:r w:rsidR="008D3B60">
        <w:rPr>
          <w:rFonts w:ascii="Times New Roman" w:hAnsi="Times New Roman" w:cs="Times New Roman"/>
        </w:rPr>
        <w:t>35100/8202-20/2021. ált.</w:t>
      </w:r>
      <w:r w:rsidRPr="000D006B">
        <w:rPr>
          <w:rFonts w:ascii="Times New Roman" w:hAnsi="Times New Roman" w:cs="Times New Roman"/>
        </w:rPr>
        <w:t xml:space="preserve"> </w:t>
      </w:r>
      <w:r w:rsidR="000D006B">
        <w:rPr>
          <w:rFonts w:ascii="Times New Roman" w:hAnsi="Times New Roman" w:cs="Times New Roman"/>
        </w:rPr>
        <w:t xml:space="preserve">számon </w:t>
      </w:r>
      <w:r w:rsidR="008D3B60">
        <w:rPr>
          <w:rFonts w:ascii="Times New Roman" w:hAnsi="Times New Roman" w:cs="Times New Roman"/>
        </w:rPr>
        <w:t>kiadott</w:t>
      </w:r>
      <w:r>
        <w:rPr>
          <w:rFonts w:ascii="Times New Roman" w:hAnsi="Times New Roman" w:cs="Times New Roman"/>
        </w:rPr>
        <w:t xml:space="preserve"> jogerős vízjogi üzemeltetési engedéllyel rendelkező </w:t>
      </w:r>
      <w:r w:rsidR="008D3B60">
        <w:rPr>
          <w:rFonts w:ascii="Times New Roman" w:hAnsi="Times New Roman" w:cs="Times New Roman"/>
        </w:rPr>
        <w:t>Dunavarsány</w:t>
      </w:r>
      <w:r>
        <w:rPr>
          <w:rFonts w:ascii="Times New Roman" w:hAnsi="Times New Roman" w:cs="Times New Roman"/>
        </w:rPr>
        <w:t xml:space="preserve"> </w:t>
      </w:r>
      <w:r w:rsidR="008D3B60">
        <w:rPr>
          <w:rFonts w:ascii="Times New Roman" w:hAnsi="Times New Roman" w:cs="Times New Roman"/>
        </w:rPr>
        <w:t>települési szennyvíztisztító telep</w:t>
      </w:r>
      <w:r>
        <w:rPr>
          <w:rFonts w:ascii="Times New Roman" w:hAnsi="Times New Roman" w:cs="Times New Roman"/>
        </w:rPr>
        <w:t>.</w:t>
      </w:r>
    </w:p>
    <w:p w14:paraId="5CE3D9D5" w14:textId="0DD127D2" w:rsidR="00D7158A" w:rsidRDefault="00D7158A" w:rsidP="008D3B60">
      <w:pPr>
        <w:pStyle w:val="Listaszerbekezds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Közszolgáltató folyamatosan köteles gondoskodni a nem közművel összegyűjtött háztartási szennyvíz begyűjtéséről, a környezetvédelmi, vízügyi és közegészségügyi előírások megtartása mellett.</w:t>
      </w:r>
    </w:p>
    <w:p w14:paraId="2BF15FFC" w14:textId="1B892EF8" w:rsidR="00D7158A" w:rsidRDefault="00D7158A" w:rsidP="008D3B60">
      <w:pPr>
        <w:pStyle w:val="Listaszerbekezds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közszolgáltatás teljesítéséből eredő szennyezés esetén, a Közszolgáltató köteles a hulladék eltakarításáról, a terület szennyeződésmentesítéséről, a kárelhárításról, valamint az eredeti környezeti állapot helyreállításáról gondoskodni.</w:t>
      </w:r>
    </w:p>
    <w:p w14:paraId="78DBAEB1" w14:textId="0311140A" w:rsidR="00D7158A" w:rsidRDefault="00D7158A" w:rsidP="008D3B60">
      <w:pPr>
        <w:pStyle w:val="Listaszerbekezds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Közszolgáltató kijelenti, hogy a </w:t>
      </w:r>
      <w:proofErr w:type="spellStart"/>
      <w:r>
        <w:rPr>
          <w:rFonts w:ascii="Times New Roman" w:hAnsi="Times New Roman" w:cs="Times New Roman"/>
        </w:rPr>
        <w:t>Vgt</w:t>
      </w:r>
      <w:proofErr w:type="spellEnd"/>
      <w:r>
        <w:rPr>
          <w:rFonts w:ascii="Times New Roman" w:hAnsi="Times New Roman" w:cs="Times New Roman"/>
        </w:rPr>
        <w:t xml:space="preserve">. 44/F. § szerinti begyűjtési tevékenységével kapcsolatos bejelentési kötelezettségének eleget tett, a </w:t>
      </w:r>
      <w:r w:rsidR="000D006B" w:rsidRPr="000D006B">
        <w:rPr>
          <w:rFonts w:ascii="Times New Roman" w:hAnsi="Times New Roman" w:cs="Times New Roman"/>
        </w:rPr>
        <w:t>Fővárosi Katasztrófavédelmi Igazgatóság Katasztrófavédelmi Hatósági Osztálya</w:t>
      </w:r>
      <w:r>
        <w:rPr>
          <w:rFonts w:ascii="Times New Roman" w:hAnsi="Times New Roman" w:cs="Times New Roman"/>
        </w:rPr>
        <w:t xml:space="preserve"> a vonatkozó engedélyt megadta.</w:t>
      </w:r>
    </w:p>
    <w:p w14:paraId="22903C3D" w14:textId="015CE38B" w:rsidR="00D7158A" w:rsidRDefault="00D7158A" w:rsidP="008D3B60">
      <w:pPr>
        <w:pStyle w:val="Listaszerbekezds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1755F4">
        <w:rPr>
          <w:rFonts w:ascii="Times New Roman" w:hAnsi="Times New Roman" w:cs="Times New Roman"/>
          <w:b/>
        </w:rPr>
        <w:t xml:space="preserve">Jelen szerződés </w:t>
      </w:r>
      <w:r w:rsidR="001755F4" w:rsidRPr="001755F4">
        <w:rPr>
          <w:rFonts w:ascii="Times New Roman" w:hAnsi="Times New Roman" w:cs="Times New Roman"/>
          <w:b/>
        </w:rPr>
        <w:t xml:space="preserve">a </w:t>
      </w:r>
      <w:r w:rsidR="00BF668A">
        <w:rPr>
          <w:rFonts w:ascii="Times New Roman" w:hAnsi="Times New Roman" w:cs="Times New Roman"/>
          <w:b/>
        </w:rPr>
        <w:t>2025. szeptember 1.</w:t>
      </w:r>
      <w:r w:rsidR="0008177A">
        <w:rPr>
          <w:rFonts w:ascii="Times New Roman" w:hAnsi="Times New Roman" w:cs="Times New Roman"/>
          <w:b/>
        </w:rPr>
        <w:t xml:space="preserve"> napján</w:t>
      </w:r>
      <w:r w:rsidR="001755F4" w:rsidRPr="001755F4">
        <w:rPr>
          <w:rFonts w:ascii="Times New Roman" w:hAnsi="Times New Roman" w:cs="Times New Roman"/>
          <w:b/>
        </w:rPr>
        <w:t xml:space="preserve"> lép hatályba, és </w:t>
      </w:r>
      <w:r w:rsidR="0008177A">
        <w:rPr>
          <w:rFonts w:ascii="Times New Roman" w:hAnsi="Times New Roman" w:cs="Times New Roman"/>
          <w:b/>
        </w:rPr>
        <w:t>20</w:t>
      </w:r>
      <w:r w:rsidR="00BA34DC">
        <w:rPr>
          <w:rFonts w:ascii="Times New Roman" w:hAnsi="Times New Roman" w:cs="Times New Roman"/>
          <w:b/>
        </w:rPr>
        <w:t>26</w:t>
      </w:r>
      <w:r w:rsidR="0008177A">
        <w:rPr>
          <w:rFonts w:ascii="Times New Roman" w:hAnsi="Times New Roman" w:cs="Times New Roman"/>
          <w:b/>
        </w:rPr>
        <w:t xml:space="preserve">. </w:t>
      </w:r>
      <w:r w:rsidR="00BF668A">
        <w:rPr>
          <w:rFonts w:ascii="Times New Roman" w:hAnsi="Times New Roman" w:cs="Times New Roman"/>
          <w:b/>
        </w:rPr>
        <w:t>december 31</w:t>
      </w:r>
      <w:r w:rsidR="0008177A">
        <w:rPr>
          <w:rFonts w:ascii="Times New Roman" w:hAnsi="Times New Roman" w:cs="Times New Roman"/>
          <w:b/>
        </w:rPr>
        <w:t>. napjáig</w:t>
      </w:r>
      <w:r w:rsidRPr="001755F4">
        <w:rPr>
          <w:rFonts w:ascii="Times New Roman" w:hAnsi="Times New Roman" w:cs="Times New Roman"/>
          <w:b/>
        </w:rPr>
        <w:t xml:space="preserve"> hatályos</w:t>
      </w:r>
      <w:r>
        <w:rPr>
          <w:rFonts w:ascii="Times New Roman" w:hAnsi="Times New Roman" w:cs="Times New Roman"/>
        </w:rPr>
        <w:t>.</w:t>
      </w:r>
    </w:p>
    <w:p w14:paraId="2C99E473" w14:textId="63C13136" w:rsidR="00D7158A" w:rsidRDefault="00D7158A" w:rsidP="008D3B60">
      <w:pPr>
        <w:pStyle w:val="Listaszerbekezds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Önkormányzat kötelességet vállal arra, hogy tárgyi témában hozott rendeletét a helyileg szokásos módon kihirdeti és az érintett ingatlantulajdonosokat a lehetőségeikhez mérten, tájékoztatja a változásokról.</w:t>
      </w:r>
    </w:p>
    <w:p w14:paraId="0589C355" w14:textId="70482AC7" w:rsidR="00D7158A" w:rsidRDefault="00D7158A" w:rsidP="008D3B60">
      <w:pPr>
        <w:pStyle w:val="Listaszerbekezds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közszolgáltatási szerződés Önkormányzat általi felmondásának lehetőségei tekintetében a </w:t>
      </w:r>
      <w:proofErr w:type="spellStart"/>
      <w:r>
        <w:rPr>
          <w:rFonts w:ascii="Times New Roman" w:hAnsi="Times New Roman" w:cs="Times New Roman"/>
        </w:rPr>
        <w:t>Vgt</w:t>
      </w:r>
      <w:proofErr w:type="spellEnd"/>
      <w:r>
        <w:rPr>
          <w:rFonts w:ascii="Times New Roman" w:hAnsi="Times New Roman" w:cs="Times New Roman"/>
        </w:rPr>
        <w:t>. 44/G. § (3) bekezdése az irányadó.</w:t>
      </w:r>
    </w:p>
    <w:p w14:paraId="5D6964A7" w14:textId="20BB5AEA" w:rsidR="00D7158A" w:rsidRDefault="00D7158A" w:rsidP="008D3B60">
      <w:pPr>
        <w:pStyle w:val="Listaszerbekezds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 w:rsidRPr="00D7158A">
        <w:rPr>
          <w:rFonts w:ascii="Times New Roman" w:hAnsi="Times New Roman" w:cs="Times New Roman"/>
        </w:rPr>
        <w:t xml:space="preserve">A közszolgáltatási szerződés </w:t>
      </w:r>
      <w:r w:rsidR="00B86508">
        <w:rPr>
          <w:rFonts w:ascii="Times New Roman" w:hAnsi="Times New Roman" w:cs="Times New Roman"/>
        </w:rPr>
        <w:t>Közszolgáltató</w:t>
      </w:r>
      <w:r w:rsidRPr="00D7158A">
        <w:rPr>
          <w:rFonts w:ascii="Times New Roman" w:hAnsi="Times New Roman" w:cs="Times New Roman"/>
        </w:rPr>
        <w:t xml:space="preserve"> általi felmondásának lehetőségei tekintetében a </w:t>
      </w:r>
      <w:proofErr w:type="spellStart"/>
      <w:r w:rsidRPr="00D7158A">
        <w:rPr>
          <w:rFonts w:ascii="Times New Roman" w:hAnsi="Times New Roman" w:cs="Times New Roman"/>
        </w:rPr>
        <w:t>Vgt</w:t>
      </w:r>
      <w:proofErr w:type="spellEnd"/>
      <w:r w:rsidRPr="00D7158A">
        <w:rPr>
          <w:rFonts w:ascii="Times New Roman" w:hAnsi="Times New Roman" w:cs="Times New Roman"/>
        </w:rPr>
        <w:t>. 44/G. § (</w:t>
      </w:r>
      <w:r w:rsidR="00B86508">
        <w:rPr>
          <w:rFonts w:ascii="Times New Roman" w:hAnsi="Times New Roman" w:cs="Times New Roman"/>
        </w:rPr>
        <w:t>4</w:t>
      </w:r>
      <w:r w:rsidRPr="00D7158A">
        <w:rPr>
          <w:rFonts w:ascii="Times New Roman" w:hAnsi="Times New Roman" w:cs="Times New Roman"/>
        </w:rPr>
        <w:t>) bekezdése az irányadó</w:t>
      </w:r>
      <w:r w:rsidR="00B86508">
        <w:rPr>
          <w:rFonts w:ascii="Times New Roman" w:hAnsi="Times New Roman" w:cs="Times New Roman"/>
        </w:rPr>
        <w:t>.</w:t>
      </w:r>
    </w:p>
    <w:p w14:paraId="4E9B86D1" w14:textId="307A19F1" w:rsidR="00B86508" w:rsidRDefault="00B86508" w:rsidP="008D3B60">
      <w:pPr>
        <w:pStyle w:val="Listaszerbekezds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felmondási idő az előző két pont esetében legalább két hónap, legfeljebb hat hónap lehet.</w:t>
      </w:r>
    </w:p>
    <w:p w14:paraId="57420EDD" w14:textId="17B7E3CD" w:rsidR="00B86508" w:rsidRDefault="00B86508" w:rsidP="008D3B60">
      <w:pPr>
        <w:pStyle w:val="Listaszerbekezds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közszolgáltatás igénybevételéért az ingatlantulajdonos az önkormányzati rendeletben megállapítottak szerint közszolgáltatási díjat fizet a Közszolgáltató részére. A díjfizetés mértékéről és módjáról a tárgyi témában hozott mindenkor hatályos önkormányzati rendelet előírásai az irányadók. Az esetleges díjhátralék tekintetében az Önkormányzatot és a Közszolgáltatót a </w:t>
      </w:r>
      <w:proofErr w:type="spellStart"/>
      <w:r>
        <w:rPr>
          <w:rFonts w:ascii="Times New Roman" w:hAnsi="Times New Roman" w:cs="Times New Roman"/>
        </w:rPr>
        <w:t>Vgt</w:t>
      </w:r>
      <w:proofErr w:type="spellEnd"/>
      <w:r>
        <w:rPr>
          <w:rFonts w:ascii="Times New Roman" w:hAnsi="Times New Roman" w:cs="Times New Roman"/>
        </w:rPr>
        <w:t>. 44/E. § szerinti együttműködési kötelezettség terheli.</w:t>
      </w:r>
    </w:p>
    <w:p w14:paraId="573EC455" w14:textId="7EFFB668" w:rsidR="0008177A" w:rsidRPr="001802BF" w:rsidRDefault="0008177A" w:rsidP="008D3B60">
      <w:pPr>
        <w:pStyle w:val="Listaszerbekezds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 w:rsidRPr="0008177A">
        <w:rPr>
          <w:rFonts w:ascii="Times New Roman" w:hAnsi="Times New Roman" w:cs="Times New Roman"/>
          <w:b/>
        </w:rPr>
        <w:t>A Közszolgáltató részére az Önkormányzat a lakossági felhasználó által megfizetett díj, és a közszolgáltatás díját meghatározó önkormányzati rendelet elfogadását megelőzően</w:t>
      </w:r>
      <w:r>
        <w:rPr>
          <w:rFonts w:ascii="Times New Roman" w:hAnsi="Times New Roman" w:cs="Times New Roman"/>
          <w:b/>
        </w:rPr>
        <w:t>,</w:t>
      </w:r>
      <w:r w:rsidRPr="0008177A">
        <w:rPr>
          <w:rFonts w:ascii="Times New Roman" w:hAnsi="Times New Roman" w:cs="Times New Roman"/>
          <w:b/>
        </w:rPr>
        <w:t xml:space="preserve"> a Közszolgáltató költségelemzés</w:t>
      </w:r>
      <w:r>
        <w:rPr>
          <w:rFonts w:ascii="Times New Roman" w:hAnsi="Times New Roman" w:cs="Times New Roman"/>
          <w:b/>
        </w:rPr>
        <w:t xml:space="preserve">e eredményeképpen </w:t>
      </w:r>
      <w:r w:rsidRPr="0008177A">
        <w:rPr>
          <w:rFonts w:ascii="Times New Roman" w:hAnsi="Times New Roman" w:cs="Times New Roman"/>
          <w:b/>
        </w:rPr>
        <w:t xml:space="preserve">elkészített díjkalkulációja alapján fizetendő tényleges szolgáltatási díj közötti díjkiegészítést negyedévente utólag, tételes kimutatás alapján készült számla ellenében kiegyenlíti. </w:t>
      </w:r>
    </w:p>
    <w:p w14:paraId="5896F689" w14:textId="3DC5AB13" w:rsidR="001802BF" w:rsidRPr="001802BF" w:rsidRDefault="001802BF" w:rsidP="008D3B60">
      <w:pPr>
        <w:pStyle w:val="Listaszerbekezds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  <w:b/>
        </w:rPr>
      </w:pPr>
      <w:r w:rsidRPr="001802BF">
        <w:rPr>
          <w:rFonts w:ascii="Times New Roman" w:hAnsi="Times New Roman" w:cs="Times New Roman"/>
          <w:b/>
        </w:rPr>
        <w:t xml:space="preserve">A Közszolgáltató a </w:t>
      </w:r>
      <w:proofErr w:type="spellStart"/>
      <w:r w:rsidR="00864A3D" w:rsidRPr="00864A3D">
        <w:rPr>
          <w:rFonts w:ascii="Times New Roman" w:hAnsi="Times New Roman" w:cs="Times New Roman"/>
          <w:b/>
        </w:rPr>
        <w:t>Vgt</w:t>
      </w:r>
      <w:proofErr w:type="spellEnd"/>
      <w:r w:rsidR="00864A3D" w:rsidRPr="00864A3D">
        <w:rPr>
          <w:rFonts w:ascii="Times New Roman" w:hAnsi="Times New Roman" w:cs="Times New Roman"/>
          <w:b/>
        </w:rPr>
        <w:t>.</w:t>
      </w:r>
      <w:r w:rsidR="00864A3D">
        <w:rPr>
          <w:rFonts w:ascii="Times New Roman" w:hAnsi="Times New Roman" w:cs="Times New Roman"/>
          <w:b/>
        </w:rPr>
        <w:t xml:space="preserve"> </w:t>
      </w:r>
      <w:r w:rsidRPr="001802BF">
        <w:rPr>
          <w:rFonts w:ascii="Times New Roman" w:hAnsi="Times New Roman" w:cs="Times New Roman"/>
          <w:b/>
        </w:rPr>
        <w:t xml:space="preserve">44/D § rendelkezéseit figyelembe véve, a közszolgáltatás költségét évente felülvizsgálja, és költségelemzés alapján a </w:t>
      </w:r>
      <w:proofErr w:type="spellStart"/>
      <w:r w:rsidR="00864A3D" w:rsidRPr="00864A3D">
        <w:rPr>
          <w:rFonts w:ascii="Times New Roman" w:hAnsi="Times New Roman" w:cs="Times New Roman"/>
          <w:b/>
        </w:rPr>
        <w:t>Vgt</w:t>
      </w:r>
      <w:proofErr w:type="spellEnd"/>
      <w:r w:rsidR="00864A3D" w:rsidRPr="00864A3D">
        <w:rPr>
          <w:rFonts w:ascii="Times New Roman" w:hAnsi="Times New Roman" w:cs="Times New Roman"/>
          <w:b/>
        </w:rPr>
        <w:t xml:space="preserve">. 44/D § </w:t>
      </w:r>
      <w:r w:rsidRPr="001802BF">
        <w:rPr>
          <w:rFonts w:ascii="Times New Roman" w:hAnsi="Times New Roman" w:cs="Times New Roman"/>
          <w:b/>
        </w:rPr>
        <w:t xml:space="preserve">(1)–(6) bekezdésben foglaltaknak megfelelő </w:t>
      </w:r>
      <w:r>
        <w:rPr>
          <w:rFonts w:ascii="Times New Roman" w:hAnsi="Times New Roman" w:cs="Times New Roman"/>
          <w:b/>
        </w:rPr>
        <w:t xml:space="preserve">díjkalkulációt készít, melyről </w:t>
      </w:r>
      <w:r w:rsidRPr="001802BF">
        <w:rPr>
          <w:rFonts w:ascii="Times New Roman" w:hAnsi="Times New Roman" w:cs="Times New Roman"/>
          <w:b/>
        </w:rPr>
        <w:t xml:space="preserve">tájékoztatást küld az Önkormányzatnak. </w:t>
      </w:r>
    </w:p>
    <w:p w14:paraId="08EEA669" w14:textId="74AAE790" w:rsidR="00783B72" w:rsidRDefault="00783B72" w:rsidP="00783B72">
      <w:pPr>
        <w:pStyle w:val="Listaszerbekezds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b/>
        </w:rPr>
      </w:pPr>
      <w:r w:rsidRPr="00783B72">
        <w:rPr>
          <w:rFonts w:ascii="Times New Roman" w:hAnsi="Times New Roman" w:cs="Times New Roman"/>
          <w:b/>
        </w:rPr>
        <w:t xml:space="preserve">Tekintettel arra, hogy a szippantott szennyvízre vonatkozó rezsicsökkentésről, valamint egyes törvényeknek a további rezsicsökkentéssel összefüggő módosításáról szóló 2013. évi CXIV. törvény 1. § rendelkezik arról, hogy a </w:t>
      </w:r>
      <w:proofErr w:type="spellStart"/>
      <w:r w:rsidRPr="00783B72">
        <w:rPr>
          <w:rFonts w:ascii="Times New Roman" w:hAnsi="Times New Roman" w:cs="Times New Roman"/>
          <w:b/>
        </w:rPr>
        <w:t>Vgt</w:t>
      </w:r>
      <w:proofErr w:type="spellEnd"/>
      <w:r w:rsidRPr="00783B72">
        <w:rPr>
          <w:rFonts w:ascii="Times New Roman" w:hAnsi="Times New Roman" w:cs="Times New Roman"/>
          <w:b/>
        </w:rPr>
        <w:t xml:space="preserve">. 44/B. § (1) bekezdésében meghatározott ingatlantulajdonosok közül a természetes személy ingatlantulajdonos részére a </w:t>
      </w:r>
      <w:proofErr w:type="spellStart"/>
      <w:r w:rsidRPr="00783B72">
        <w:rPr>
          <w:rFonts w:ascii="Times New Roman" w:hAnsi="Times New Roman" w:cs="Times New Roman"/>
          <w:b/>
        </w:rPr>
        <w:t>Vgt</w:t>
      </w:r>
      <w:proofErr w:type="spellEnd"/>
      <w:r w:rsidRPr="00783B72">
        <w:rPr>
          <w:rFonts w:ascii="Times New Roman" w:hAnsi="Times New Roman" w:cs="Times New Roman"/>
          <w:b/>
        </w:rPr>
        <w:t xml:space="preserve">. 44/C. § (1) bekezdésében meghatározott közszolgáltatás tekintetében a </w:t>
      </w:r>
      <w:proofErr w:type="spellStart"/>
      <w:r w:rsidRPr="00783B72">
        <w:rPr>
          <w:rFonts w:ascii="Times New Roman" w:hAnsi="Times New Roman" w:cs="Times New Roman"/>
          <w:b/>
        </w:rPr>
        <w:t>Vgt</w:t>
      </w:r>
      <w:proofErr w:type="spellEnd"/>
      <w:r w:rsidRPr="00783B72">
        <w:rPr>
          <w:rFonts w:ascii="Times New Roman" w:hAnsi="Times New Roman" w:cs="Times New Roman"/>
          <w:b/>
        </w:rPr>
        <w:t xml:space="preserve">. 44/D. § szerint megállapított számlában meghatározott fizetendő szolgáltatási egységre jutó összeg (beleértve az alapdíjat) a 2013. július 1-jét követő időszakban teljesített szolgáltatás vonatkozásában nem haladhatja meg a 2013. január 31-én jogszerűen alkalmazott díjtételek és egyéb számlaelemek alapján, ugyanazon feltételekkel számított összeg 90%-át, továbbá </w:t>
      </w:r>
      <w:r>
        <w:rPr>
          <w:rFonts w:ascii="Times New Roman" w:hAnsi="Times New Roman" w:cs="Times New Roman"/>
          <w:b/>
        </w:rPr>
        <w:t xml:space="preserve">arra, hogy a </w:t>
      </w:r>
      <w:proofErr w:type="spellStart"/>
      <w:r>
        <w:rPr>
          <w:rFonts w:ascii="Times New Roman" w:hAnsi="Times New Roman" w:cs="Times New Roman"/>
          <w:b/>
        </w:rPr>
        <w:t>Vksztv</w:t>
      </w:r>
      <w:proofErr w:type="spellEnd"/>
      <w:r>
        <w:rPr>
          <w:rFonts w:ascii="Times New Roman" w:hAnsi="Times New Roman" w:cs="Times New Roman"/>
          <w:b/>
        </w:rPr>
        <w:t xml:space="preserve">. 45. § (6) </w:t>
      </w:r>
      <w:r w:rsidRPr="00783B72">
        <w:rPr>
          <w:rFonts w:ascii="Times New Roman" w:hAnsi="Times New Roman" w:cs="Times New Roman"/>
          <w:b/>
        </w:rPr>
        <w:t>bekezdése szerint, a víziközmű szolgáltató másodlagos tevékenysége – ide értve a nem közműves szennyvízszállítási közszolgáltatást - nem veszélyeztetheti a víziközmű működtetését, a folyamatos, biztonságos és előírt színvonalú ellátást, az Önkormányzat a szerződés 13. pontja szerint, az évente kalkulált díjnak megfelelően kompenzálja, fizeti meg a díjkiegészítést.</w:t>
      </w:r>
    </w:p>
    <w:p w14:paraId="5B826F7B" w14:textId="77777777" w:rsidR="00783B72" w:rsidRPr="00783B72" w:rsidRDefault="00783B72" w:rsidP="00783B72">
      <w:pPr>
        <w:pStyle w:val="Listaszerbekezds"/>
        <w:spacing w:after="120"/>
        <w:ind w:left="714"/>
        <w:jc w:val="both"/>
        <w:rPr>
          <w:rFonts w:ascii="Times New Roman" w:hAnsi="Times New Roman" w:cs="Times New Roman"/>
          <w:b/>
        </w:rPr>
      </w:pPr>
    </w:p>
    <w:p w14:paraId="211613F7" w14:textId="30F8E38F" w:rsidR="00B86508" w:rsidRDefault="00B86508" w:rsidP="00783B72">
      <w:pPr>
        <w:pStyle w:val="Listaszerbekezds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Közszolgáltató köteles a közszolgáltat</w:t>
      </w:r>
      <w:r w:rsidR="008A422B">
        <w:rPr>
          <w:rFonts w:ascii="Times New Roman" w:hAnsi="Times New Roman" w:cs="Times New Roman"/>
        </w:rPr>
        <w:t>ási</w:t>
      </w:r>
      <w:r>
        <w:rPr>
          <w:rFonts w:ascii="Times New Roman" w:hAnsi="Times New Roman" w:cs="Times New Roman"/>
        </w:rPr>
        <w:t xml:space="preserve"> tevékenységről évente részletes költségelszámolást készíteni, és azt a tárgyévet követő év március 31-ig az Önkormányzatnak benyújtani. Az első költségelszámolási időszak kezdő dátuma, jelen szerződés aláírásának napja.</w:t>
      </w:r>
    </w:p>
    <w:p w14:paraId="56C0561C" w14:textId="37775073" w:rsidR="00B86508" w:rsidRDefault="00B86508" w:rsidP="008D3B60">
      <w:pPr>
        <w:pStyle w:val="Listaszerbekezds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Jelen szerződésben nem szabályozott esetekben a </w:t>
      </w:r>
      <w:proofErr w:type="spellStart"/>
      <w:r>
        <w:rPr>
          <w:rFonts w:ascii="Times New Roman" w:hAnsi="Times New Roman" w:cs="Times New Roman"/>
        </w:rPr>
        <w:t>Vgt</w:t>
      </w:r>
      <w:proofErr w:type="spellEnd"/>
      <w:r>
        <w:rPr>
          <w:rFonts w:ascii="Times New Roman" w:hAnsi="Times New Roman" w:cs="Times New Roman"/>
        </w:rPr>
        <w:t xml:space="preserve">. és a 2013. V. törvény </w:t>
      </w:r>
      <w:r w:rsidR="00BB4D53">
        <w:rPr>
          <w:rFonts w:ascii="Times New Roman" w:hAnsi="Times New Roman" w:cs="Times New Roman"/>
        </w:rPr>
        <w:t xml:space="preserve">rendelkezései </w:t>
      </w:r>
      <w:r>
        <w:rPr>
          <w:rFonts w:ascii="Times New Roman" w:hAnsi="Times New Roman" w:cs="Times New Roman"/>
        </w:rPr>
        <w:t>az irányadóak.</w:t>
      </w:r>
    </w:p>
    <w:p w14:paraId="44DA1D04" w14:textId="62381EEF" w:rsidR="00921331" w:rsidRDefault="00B86508" w:rsidP="00B86508">
      <w:pPr>
        <w:spacing w:after="24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Gyál, 202</w:t>
      </w:r>
      <w:r w:rsidR="00783B7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</w:t>
      </w:r>
      <w:r w:rsidR="00D60DBC">
        <w:rPr>
          <w:rFonts w:ascii="Times New Roman" w:hAnsi="Times New Roman" w:cs="Times New Roman"/>
        </w:rPr>
        <w:t>augusztus …..</w:t>
      </w:r>
      <w:bookmarkStart w:id="0" w:name="_GoBack"/>
      <w:bookmarkEnd w:id="0"/>
    </w:p>
    <w:p w14:paraId="2937C997" w14:textId="77777777" w:rsidR="00921331" w:rsidRDefault="00921331" w:rsidP="00B86508">
      <w:pPr>
        <w:spacing w:after="240" w:line="360" w:lineRule="auto"/>
        <w:ind w:left="360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776"/>
      </w:tblGrid>
      <w:tr w:rsidR="00B86508" w14:paraId="438B4235" w14:textId="77777777" w:rsidTr="00921331">
        <w:tc>
          <w:tcPr>
            <w:tcW w:w="0" w:type="auto"/>
          </w:tcPr>
          <w:p w14:paraId="24FCDFED" w14:textId="0903E125" w:rsidR="00B86508" w:rsidRDefault="00B86508" w:rsidP="00B86508">
            <w:pPr>
              <w:spacing w:after="24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</w:t>
            </w:r>
          </w:p>
        </w:tc>
        <w:tc>
          <w:tcPr>
            <w:tcW w:w="0" w:type="auto"/>
          </w:tcPr>
          <w:p w14:paraId="14275241" w14:textId="3894CFF6" w:rsidR="00B86508" w:rsidRDefault="00B86508" w:rsidP="00B86508">
            <w:pPr>
              <w:spacing w:after="240" w:line="360" w:lineRule="auto"/>
              <w:jc w:val="center"/>
              <w:rPr>
                <w:rFonts w:ascii="Times New Roman" w:hAnsi="Times New Roman" w:cs="Times New Roman"/>
              </w:rPr>
            </w:pPr>
            <w:r w:rsidRPr="00B86508">
              <w:rPr>
                <w:rFonts w:ascii="Times New Roman" w:hAnsi="Times New Roman" w:cs="Times New Roman"/>
              </w:rPr>
              <w:t>…………………………………………………</w:t>
            </w:r>
          </w:p>
        </w:tc>
      </w:tr>
      <w:tr w:rsidR="00B86508" w14:paraId="6F561E4F" w14:textId="77777777" w:rsidTr="00921331">
        <w:tc>
          <w:tcPr>
            <w:tcW w:w="0" w:type="auto"/>
          </w:tcPr>
          <w:p w14:paraId="5077C6BE" w14:textId="1E90B84E" w:rsidR="00B86508" w:rsidRDefault="00B86508" w:rsidP="008D3B60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Horváth Attila József</w:t>
            </w:r>
          </w:p>
        </w:tc>
        <w:tc>
          <w:tcPr>
            <w:tcW w:w="0" w:type="auto"/>
          </w:tcPr>
          <w:p w14:paraId="1E10388C" w14:textId="338599A0" w:rsidR="00B86508" w:rsidRDefault="008D3B60" w:rsidP="008D3B60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8D3B6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3B60">
              <w:rPr>
                <w:rFonts w:ascii="Times New Roman" w:hAnsi="Times New Roman" w:cs="Times New Roman"/>
              </w:rPr>
              <w:t>Riebl</w:t>
            </w:r>
            <w:proofErr w:type="spellEnd"/>
            <w:r w:rsidRPr="008D3B60">
              <w:rPr>
                <w:rFonts w:ascii="Times New Roman" w:hAnsi="Times New Roman" w:cs="Times New Roman"/>
              </w:rPr>
              <w:t xml:space="preserve"> Antal</w:t>
            </w:r>
          </w:p>
        </w:tc>
      </w:tr>
      <w:tr w:rsidR="00B86508" w14:paraId="181A8BE9" w14:textId="77777777" w:rsidTr="00921331">
        <w:trPr>
          <w:trHeight w:val="70"/>
        </w:trPr>
        <w:tc>
          <w:tcPr>
            <w:tcW w:w="0" w:type="auto"/>
          </w:tcPr>
          <w:p w14:paraId="55D5B987" w14:textId="18888C8E" w:rsidR="00B86508" w:rsidRDefault="00B86508" w:rsidP="008D3B60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vezérigazgató</w:t>
            </w:r>
          </w:p>
        </w:tc>
        <w:tc>
          <w:tcPr>
            <w:tcW w:w="0" w:type="auto"/>
          </w:tcPr>
          <w:p w14:paraId="033B6190" w14:textId="438EECC3" w:rsidR="00B86508" w:rsidRDefault="00B86508" w:rsidP="008D3B60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polgármester</w:t>
            </w:r>
          </w:p>
        </w:tc>
      </w:tr>
    </w:tbl>
    <w:p w14:paraId="0801B273" w14:textId="64DB35BF" w:rsidR="004B1E08" w:rsidRPr="00B86508" w:rsidRDefault="004B1E08" w:rsidP="00B86508">
      <w:pPr>
        <w:spacing w:after="240"/>
        <w:jc w:val="both"/>
        <w:rPr>
          <w:rFonts w:ascii="Times New Roman" w:hAnsi="Times New Roman" w:cs="Times New Roman"/>
        </w:rPr>
      </w:pPr>
    </w:p>
    <w:sectPr w:rsidR="004B1E08" w:rsidRPr="00B86508" w:rsidSect="00B86508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20" w:right="720" w:bottom="720" w:left="720" w:header="454" w:footer="85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50AA9" w14:textId="77777777" w:rsidR="00864086" w:rsidRDefault="00864086" w:rsidP="00381D9A">
      <w:r>
        <w:separator/>
      </w:r>
    </w:p>
  </w:endnote>
  <w:endnote w:type="continuationSeparator" w:id="0">
    <w:p w14:paraId="2D375D92" w14:textId="77777777" w:rsidR="00864086" w:rsidRDefault="00864086" w:rsidP="0038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9296" w14:textId="77777777" w:rsidR="00381D9A" w:rsidRPr="0022430F" w:rsidRDefault="00903E5C" w:rsidP="00DB693E">
    <w:pPr>
      <w:pStyle w:val="Szvegtrzs"/>
      <w:pBdr>
        <w:top w:val="single" w:sz="12" w:space="1" w:color="0070C0"/>
      </w:pBdr>
      <w:spacing w:after="0"/>
      <w:jc w:val="center"/>
      <w:rPr>
        <w:rFonts w:ascii="Arial" w:hAnsi="Arial"/>
        <w:sz w:val="20"/>
        <w:szCs w:val="20"/>
      </w:rPr>
    </w:pPr>
    <w:r w:rsidRPr="0022430F">
      <w:rPr>
        <w:rFonts w:ascii="Arial" w:hAnsi="Arial"/>
        <w:b/>
        <w:sz w:val="20"/>
        <w:szCs w:val="20"/>
      </w:rPr>
      <w:t>Adószám:</w:t>
    </w:r>
    <w:r w:rsidRPr="0022430F">
      <w:rPr>
        <w:rFonts w:ascii="Arial" w:hAnsi="Arial"/>
        <w:sz w:val="20"/>
        <w:szCs w:val="20"/>
      </w:rPr>
      <w:t xml:space="preserve"> 23967531-2-13 </w:t>
    </w:r>
    <w:r w:rsidRPr="0022430F">
      <w:rPr>
        <w:rFonts w:ascii="Arial" w:hAnsi="Arial"/>
        <w:b/>
        <w:sz w:val="20"/>
        <w:szCs w:val="20"/>
      </w:rPr>
      <w:t>Cégjegyzékszám:</w:t>
    </w:r>
    <w:r w:rsidRPr="0022430F">
      <w:rPr>
        <w:rFonts w:ascii="Arial" w:hAnsi="Arial"/>
        <w:sz w:val="20"/>
        <w:szCs w:val="20"/>
      </w:rPr>
      <w:t xml:space="preserve"> 13-10-041281</w:t>
    </w:r>
  </w:p>
  <w:p w14:paraId="609959C2" w14:textId="77777777" w:rsidR="00381D9A" w:rsidRPr="0022430F" w:rsidRDefault="00903E5C">
    <w:pPr>
      <w:pStyle w:val="Szvegtrzs"/>
      <w:spacing w:after="0"/>
      <w:jc w:val="center"/>
      <w:rPr>
        <w:rFonts w:ascii="Arial" w:hAnsi="Arial"/>
        <w:sz w:val="20"/>
        <w:szCs w:val="20"/>
      </w:rPr>
    </w:pPr>
    <w:r w:rsidRPr="0022430F">
      <w:rPr>
        <w:rFonts w:ascii="Arial" w:hAnsi="Arial"/>
        <w:b/>
        <w:sz w:val="20"/>
        <w:szCs w:val="20"/>
      </w:rPr>
      <w:t>Telefon:</w:t>
    </w:r>
    <w:r w:rsidRPr="0022430F">
      <w:rPr>
        <w:rFonts w:ascii="Arial" w:hAnsi="Arial"/>
        <w:sz w:val="20"/>
        <w:szCs w:val="20"/>
      </w:rPr>
      <w:t xml:space="preserve"> 06-29-340-010 </w:t>
    </w:r>
    <w:r w:rsidRPr="0022430F">
      <w:rPr>
        <w:rFonts w:ascii="Arial" w:hAnsi="Arial"/>
        <w:b/>
        <w:sz w:val="20"/>
        <w:szCs w:val="20"/>
      </w:rPr>
      <w:t>Fax:</w:t>
    </w:r>
    <w:r w:rsidRPr="0022430F">
      <w:rPr>
        <w:rFonts w:ascii="Arial" w:hAnsi="Arial"/>
        <w:sz w:val="20"/>
        <w:szCs w:val="20"/>
      </w:rPr>
      <w:t xml:space="preserve"> 06-29-341-518</w:t>
    </w:r>
  </w:p>
  <w:p w14:paraId="76155C70" w14:textId="77777777" w:rsidR="00381D9A" w:rsidRPr="0022430F" w:rsidRDefault="00903E5C" w:rsidP="0022430F">
    <w:pPr>
      <w:pStyle w:val="Szvegtrzs"/>
      <w:spacing w:after="0"/>
      <w:jc w:val="center"/>
      <w:rPr>
        <w:sz w:val="20"/>
        <w:szCs w:val="20"/>
      </w:rPr>
    </w:pPr>
    <w:r w:rsidRPr="0022430F">
      <w:rPr>
        <w:rFonts w:ascii="Arial" w:hAnsi="Arial"/>
        <w:b/>
        <w:sz w:val="20"/>
        <w:szCs w:val="20"/>
      </w:rPr>
      <w:t>Web:</w:t>
    </w:r>
    <w:r w:rsidRPr="0022430F">
      <w:rPr>
        <w:rFonts w:ascii="Arial" w:hAnsi="Arial"/>
        <w:sz w:val="20"/>
        <w:szCs w:val="20"/>
      </w:rPr>
      <w:t xml:space="preserve"> </w:t>
    </w:r>
    <w:hyperlink r:id="rId1">
      <w:r w:rsidRPr="0022430F">
        <w:rPr>
          <w:rStyle w:val="Internet-hivatkozs"/>
          <w:rFonts w:ascii="Arial" w:hAnsi="Arial"/>
          <w:sz w:val="20"/>
          <w:szCs w:val="20"/>
        </w:rPr>
        <w:t>http://www.dpmv.hu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50CF5" w14:textId="77777777" w:rsidR="00864086" w:rsidRDefault="00864086" w:rsidP="00381D9A">
      <w:r>
        <w:separator/>
      </w:r>
    </w:p>
  </w:footnote>
  <w:footnote w:type="continuationSeparator" w:id="0">
    <w:p w14:paraId="2439DE86" w14:textId="77777777" w:rsidR="00864086" w:rsidRDefault="00864086" w:rsidP="00381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D12AC" w14:textId="77777777" w:rsidR="009666D0" w:rsidRDefault="00D60DBC">
    <w:pPr>
      <w:pStyle w:val="lfej"/>
    </w:pPr>
    <w:r>
      <w:rPr>
        <w:noProof/>
        <w:lang w:eastAsia="hu-HU" w:bidi="ar-SA"/>
      </w:rPr>
      <w:pict w14:anchorId="6519AE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5263094" o:spid="_x0000_s2050" type="#_x0000_t75" style="position:absolute;margin-left:0;margin-top:0;width:506.4pt;height:363.35pt;z-index:-251657216;mso-position-horizontal:center;mso-position-horizontal-relative:margin;mso-position-vertical:center;mso-position-vertical-relative:margin" o:allowincell="f">
          <v:imagedata r:id="rId1" o:title="DPMV_logo_feliratNelkul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3841"/>
      <w:gridCol w:w="4238"/>
    </w:tblGrid>
    <w:tr w:rsidR="008D10A0" w14:paraId="1A8BAD0E" w14:textId="77777777" w:rsidTr="00425466">
      <w:tc>
        <w:tcPr>
          <w:tcW w:w="2127" w:type="dxa"/>
          <w:shd w:val="clear" w:color="auto" w:fill="auto"/>
        </w:tcPr>
        <w:p w14:paraId="6D28A2F9" w14:textId="37FCC4C0" w:rsidR="00381D9A" w:rsidRDefault="0022430F" w:rsidP="0022430F">
          <w:pPr>
            <w:pStyle w:val="Tblzattartalom"/>
          </w:pPr>
          <w:r>
            <w:rPr>
              <w:noProof/>
              <w:lang w:eastAsia="hu-HU" w:bidi="ar-SA"/>
            </w:rPr>
            <w:drawing>
              <wp:inline distT="0" distB="0" distL="0" distR="0" wp14:anchorId="0F1DFB24" wp14:editId="0C385498">
                <wp:extent cx="839585" cy="743989"/>
                <wp:effectExtent l="19050" t="0" r="0" b="0"/>
                <wp:docPr id="3" name="Kép 2" descr="dpmv_logo_felirattal_kics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pmv_logo_felirattal_kicsi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9585" cy="7439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41" w:type="dxa"/>
          <w:shd w:val="clear" w:color="auto" w:fill="auto"/>
        </w:tcPr>
        <w:p w14:paraId="4B011F45" w14:textId="77777777" w:rsidR="00381D9A" w:rsidRDefault="00903E5C" w:rsidP="004A5E90">
          <w:pPr>
            <w:pStyle w:val="Szvegtrzs"/>
            <w:spacing w:after="0" w:line="240" w:lineRule="auto"/>
            <w:rPr>
              <w:rFonts w:ascii="Arial Black" w:hAnsi="Arial Black"/>
              <w:sz w:val="20"/>
              <w:szCs w:val="20"/>
            </w:rPr>
          </w:pPr>
          <w:r>
            <w:rPr>
              <w:rFonts w:ascii="Arial Black" w:hAnsi="Arial Black"/>
              <w:sz w:val="20"/>
              <w:szCs w:val="20"/>
            </w:rPr>
            <w:t>Dél-Pest Megyei Víziközmű</w:t>
          </w:r>
        </w:p>
        <w:p w14:paraId="05197ACE" w14:textId="77777777" w:rsidR="00381D9A" w:rsidRDefault="00903E5C" w:rsidP="004A5E90">
          <w:pPr>
            <w:pStyle w:val="Szvegtrzs"/>
            <w:spacing w:after="0" w:line="240" w:lineRule="auto"/>
            <w:rPr>
              <w:rFonts w:ascii="Arial Black" w:hAnsi="Arial Black"/>
              <w:sz w:val="20"/>
              <w:szCs w:val="20"/>
            </w:rPr>
          </w:pPr>
          <w:r>
            <w:rPr>
              <w:rFonts w:ascii="Arial Black" w:hAnsi="Arial Black"/>
              <w:sz w:val="20"/>
              <w:szCs w:val="20"/>
            </w:rPr>
            <w:t>Szolgáltató Zrt.</w:t>
          </w:r>
        </w:p>
        <w:p w14:paraId="3D88D10E" w14:textId="77777777" w:rsidR="00381D9A" w:rsidRDefault="00903E5C">
          <w:pPr>
            <w:pStyle w:val="Szvegtrzs"/>
            <w:spacing w:after="0"/>
            <w:rPr>
              <w:rFonts w:ascii="Arial;sans-serif" w:hAnsi="Arial;sans-serif" w:hint="eastAsia"/>
              <w:sz w:val="20"/>
            </w:rPr>
          </w:pPr>
          <w:r>
            <w:rPr>
              <w:rFonts w:ascii="Arial;sans-serif" w:hAnsi="Arial;sans-serif"/>
              <w:sz w:val="20"/>
            </w:rPr>
            <w:t>2360 Gyál,</w:t>
          </w:r>
        </w:p>
        <w:p w14:paraId="44C8E3F9" w14:textId="77777777" w:rsidR="00381D9A" w:rsidRDefault="00903E5C">
          <w:pPr>
            <w:pStyle w:val="Szvegtrzs"/>
            <w:spacing w:after="0"/>
          </w:pPr>
          <w:r>
            <w:rPr>
              <w:rFonts w:ascii="Arial;sans-serif" w:hAnsi="Arial;sans-serif"/>
              <w:sz w:val="20"/>
            </w:rPr>
            <w:t>Kőrösi út 190.</w:t>
          </w:r>
        </w:p>
      </w:tc>
      <w:tc>
        <w:tcPr>
          <w:tcW w:w="4238" w:type="dxa"/>
          <w:shd w:val="clear" w:color="auto" w:fill="auto"/>
          <w:vAlign w:val="center"/>
        </w:tcPr>
        <w:p w14:paraId="69DE91C9" w14:textId="6605B52A" w:rsidR="00381D9A" w:rsidRDefault="008D10A0" w:rsidP="00903E5C">
          <w:pPr>
            <w:pStyle w:val="Tblzattartalom"/>
            <w:spacing w:line="480" w:lineRule="auto"/>
            <w:jc w:val="right"/>
          </w:pPr>
          <w:r w:rsidRPr="008D10A0">
            <w:rPr>
              <w:noProof/>
              <w:lang w:eastAsia="hu-HU" w:bidi="ar-SA"/>
            </w:rPr>
            <w:drawing>
              <wp:inline distT="0" distB="0" distL="0" distR="0" wp14:anchorId="0403EC2C" wp14:editId="1663CEDF">
                <wp:extent cx="2422072" cy="692480"/>
                <wp:effectExtent l="0" t="0" r="0" b="0"/>
                <wp:docPr id="171878681" name="Ké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87868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62227" cy="703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7AAE2D" w14:textId="7714DE00" w:rsidR="00381D9A" w:rsidRDefault="00D60DBC" w:rsidP="00DB693E">
    <w:pPr>
      <w:pStyle w:val="lfej1"/>
      <w:pBdr>
        <w:bottom w:val="single" w:sz="12" w:space="1" w:color="0070C0"/>
      </w:pBdr>
      <w:rPr>
        <w:sz w:val="12"/>
        <w:szCs w:val="12"/>
      </w:rPr>
    </w:pPr>
    <w:r>
      <w:rPr>
        <w:noProof/>
        <w:lang w:eastAsia="hu-HU" w:bidi="ar-SA"/>
      </w:rPr>
      <w:pict w14:anchorId="254CD1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5263095" o:spid="_x0000_s2052" type="#_x0000_t75" style="position:absolute;margin-left:0;margin-top:0;width:506.4pt;height:363.35pt;z-index:-251656192;mso-position-horizontal:center;mso-position-horizontal-relative:margin;mso-position-vertical:center;mso-position-vertical-relative:margin" o:allowincell="f">
          <v:imagedata r:id="rId3" o:title="DPMV_logo_feliratNelkuli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E5EE3" w14:textId="77777777" w:rsidR="009666D0" w:rsidRDefault="00D60DBC">
    <w:pPr>
      <w:pStyle w:val="lfej"/>
    </w:pPr>
    <w:r>
      <w:rPr>
        <w:noProof/>
        <w:lang w:eastAsia="hu-HU" w:bidi="ar-SA"/>
      </w:rPr>
      <w:pict w14:anchorId="6B1614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5263093" o:spid="_x0000_s2049" type="#_x0000_t75" style="position:absolute;margin-left:0;margin-top:0;width:506.4pt;height:363.35pt;z-index:-251658240;mso-position-horizontal:center;mso-position-horizontal-relative:margin;mso-position-vertical:center;mso-position-vertical-relative:margin" o:allowincell="f">
          <v:imagedata r:id="rId1" o:title="DPMV_logo_feliratNelkul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9E76B2"/>
    <w:multiLevelType w:val="hybridMultilevel"/>
    <w:tmpl w:val="650261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0A0"/>
    <w:rsid w:val="00045E36"/>
    <w:rsid w:val="0008177A"/>
    <w:rsid w:val="000C4824"/>
    <w:rsid w:val="000D006B"/>
    <w:rsid w:val="00164C5D"/>
    <w:rsid w:val="001755F4"/>
    <w:rsid w:val="001802BF"/>
    <w:rsid w:val="0022430F"/>
    <w:rsid w:val="00381D9A"/>
    <w:rsid w:val="00425466"/>
    <w:rsid w:val="004A5E90"/>
    <w:rsid w:val="004B1E08"/>
    <w:rsid w:val="00537858"/>
    <w:rsid w:val="00764293"/>
    <w:rsid w:val="00770F06"/>
    <w:rsid w:val="00783B72"/>
    <w:rsid w:val="00795F8C"/>
    <w:rsid w:val="007D3983"/>
    <w:rsid w:val="00824BA0"/>
    <w:rsid w:val="00864086"/>
    <w:rsid w:val="00864A3D"/>
    <w:rsid w:val="00892B58"/>
    <w:rsid w:val="008A422B"/>
    <w:rsid w:val="008D10A0"/>
    <w:rsid w:val="008D3B60"/>
    <w:rsid w:val="00903E5C"/>
    <w:rsid w:val="00921331"/>
    <w:rsid w:val="009666D0"/>
    <w:rsid w:val="00A01B8B"/>
    <w:rsid w:val="00B86508"/>
    <w:rsid w:val="00BA34DC"/>
    <w:rsid w:val="00BB4D53"/>
    <w:rsid w:val="00BC7188"/>
    <w:rsid w:val="00BF668A"/>
    <w:rsid w:val="00CC5226"/>
    <w:rsid w:val="00D60424"/>
    <w:rsid w:val="00D60DBC"/>
    <w:rsid w:val="00D7158A"/>
    <w:rsid w:val="00DB693E"/>
    <w:rsid w:val="00E7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807F542"/>
  <w15:docId w15:val="{DB7A967B-F036-4B53-A08D-AD4BEFD0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 w:val="24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1D9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rsid w:val="00381D9A"/>
    <w:rPr>
      <w:color w:val="000080"/>
      <w:u w:val="single"/>
    </w:rPr>
  </w:style>
  <w:style w:type="paragraph" w:customStyle="1" w:styleId="Cmsor">
    <w:name w:val="Címsor"/>
    <w:basedOn w:val="Norml"/>
    <w:next w:val="Szvegtrzs"/>
    <w:qFormat/>
    <w:rsid w:val="00381D9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rsid w:val="00381D9A"/>
    <w:pPr>
      <w:spacing w:after="140" w:line="288" w:lineRule="auto"/>
    </w:pPr>
  </w:style>
  <w:style w:type="paragraph" w:styleId="Lista">
    <w:name w:val="List"/>
    <w:basedOn w:val="Szvegtrzs"/>
    <w:rsid w:val="00381D9A"/>
  </w:style>
  <w:style w:type="paragraph" w:customStyle="1" w:styleId="Kpalrs1">
    <w:name w:val="Képaláírás1"/>
    <w:basedOn w:val="Norml"/>
    <w:qFormat/>
    <w:rsid w:val="00381D9A"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qFormat/>
    <w:rsid w:val="00381D9A"/>
    <w:pPr>
      <w:suppressLineNumbers/>
    </w:pPr>
  </w:style>
  <w:style w:type="paragraph" w:customStyle="1" w:styleId="lfej1">
    <w:name w:val="Élőfej1"/>
    <w:basedOn w:val="Norml"/>
    <w:rsid w:val="00381D9A"/>
    <w:pPr>
      <w:suppressLineNumbers/>
      <w:tabs>
        <w:tab w:val="center" w:pos="4819"/>
        <w:tab w:val="right" w:pos="9638"/>
      </w:tabs>
    </w:pPr>
  </w:style>
  <w:style w:type="paragraph" w:customStyle="1" w:styleId="Tblzattartalom">
    <w:name w:val="Táblázattartalom"/>
    <w:basedOn w:val="Norml"/>
    <w:qFormat/>
    <w:rsid w:val="00381D9A"/>
    <w:pPr>
      <w:suppressLineNumbers/>
    </w:pPr>
  </w:style>
  <w:style w:type="paragraph" w:customStyle="1" w:styleId="llb1">
    <w:name w:val="Élőláb1"/>
    <w:basedOn w:val="Norml"/>
    <w:rsid w:val="00381D9A"/>
    <w:pPr>
      <w:suppressLineNumbers/>
      <w:tabs>
        <w:tab w:val="center" w:pos="5103"/>
        <w:tab w:val="right" w:pos="10206"/>
      </w:tabs>
    </w:pPr>
  </w:style>
  <w:style w:type="paragraph" w:styleId="lfej">
    <w:name w:val="header"/>
    <w:basedOn w:val="Norml"/>
    <w:link w:val="lfejChar"/>
    <w:uiPriority w:val="99"/>
    <w:semiHidden/>
    <w:unhideWhenUsed/>
    <w:rsid w:val="0076429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764293"/>
    <w:rPr>
      <w:rFonts w:cs="Mangal"/>
      <w:szCs w:val="21"/>
    </w:rPr>
  </w:style>
  <w:style w:type="paragraph" w:styleId="llb">
    <w:name w:val="footer"/>
    <w:basedOn w:val="Norml"/>
    <w:link w:val="llbChar"/>
    <w:uiPriority w:val="99"/>
    <w:semiHidden/>
    <w:unhideWhenUsed/>
    <w:rsid w:val="0076429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semiHidden/>
    <w:rsid w:val="00764293"/>
    <w:rPr>
      <w:rFonts w:cs="Mangal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7188"/>
    <w:rPr>
      <w:rFonts w:ascii="Tahoma" w:hAnsi="Tahoma" w:cs="Mangal"/>
      <w:sz w:val="16"/>
      <w:szCs w:val="1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7188"/>
    <w:rPr>
      <w:rFonts w:ascii="Tahoma" w:hAnsi="Tahoma" w:cs="Mangal"/>
      <w:sz w:val="16"/>
      <w:szCs w:val="14"/>
    </w:rPr>
  </w:style>
  <w:style w:type="paragraph" w:styleId="Listaszerbekezds">
    <w:name w:val="List Paragraph"/>
    <w:basedOn w:val="Norml"/>
    <w:uiPriority w:val="34"/>
    <w:qFormat/>
    <w:rsid w:val="004B1E08"/>
    <w:pPr>
      <w:ind w:left="720"/>
      <w:contextualSpacing/>
    </w:pPr>
    <w:rPr>
      <w:rFonts w:cs="Mangal"/>
      <w:szCs w:val="21"/>
    </w:rPr>
  </w:style>
  <w:style w:type="table" w:styleId="Rcsostblzat">
    <w:name w:val="Table Grid"/>
    <w:basedOn w:val="Normltblzat"/>
    <w:uiPriority w:val="59"/>
    <w:rsid w:val="00B86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pmv.h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lta\Syner%20Kft\Syner%20Doc%20Center%20-%20Docs\DPMV%20zRt\DPMV%20ISO%20dokumentaci&#243;\1_MIR_KIR_MEBIR_EIR_rendszer_dok\3_&#368;rlapok\Zrt%20%20c&#233;ges%20lev&#233;l%20&#252;res.&#250;j.2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25a62-baee-4926-b181-fde0b5608c62">
      <Terms xmlns="http://schemas.microsoft.com/office/infopath/2007/PartnerControls"/>
    </lcf76f155ced4ddcb4097134ff3c332f>
    <TaxCatchAll xmlns="b8e08b98-72fc-4109-8b38-e937dee41249" xsi:nil="true"/>
    <Dokumentum_x0020_t_x00ed_pus xmlns="62425a62-baee-4926-b181-fde0b5608c62">1. választási lehetőség</Dokumentum_x0020_t_x00ed_pus>
    <_RightsManagement xmlns="http://schemas.microsoft.com/sharepoint/v3/fields" xsi:nil="true"/>
    <_dlc_DocId xmlns="b8e08b98-72fc-4109-8b38-e937dee41249">K54MUK6JQT3P-1712812845-73069</_dlc_DocId>
    <_dlc_DocIdUrl xmlns="b8e08b98-72fc-4109-8b38-e937dee41249">
      <Url>https://syner.sharepoint.com/sites/SynerDocCenter/_layouts/15/DocIdRedir.aspx?ID=K54MUK6JQT3P-1712812845-73069</Url>
      <Description>K54MUK6JQT3P-1712812845-73069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523C486AF48F649A143123F42F01613" ma:contentTypeVersion="19" ma:contentTypeDescription="Új dokumentum létrehozása." ma:contentTypeScope="" ma:versionID="42fb629079f588292d02cc0da7e304c0">
  <xsd:schema xmlns:xsd="http://www.w3.org/2001/XMLSchema" xmlns:xs="http://www.w3.org/2001/XMLSchema" xmlns:p="http://schemas.microsoft.com/office/2006/metadata/properties" xmlns:ns2="b8e08b98-72fc-4109-8b38-e937dee41249" xmlns:ns3="http://schemas.microsoft.com/sharepoint/v3/fields" xmlns:ns4="62425a62-baee-4926-b181-fde0b5608c62" targetNamespace="http://schemas.microsoft.com/office/2006/metadata/properties" ma:root="true" ma:fieldsID="b597d05969bf266fc447d21558f2cd55" ns2:_="" ns3:_="" ns4:_="">
    <xsd:import namespace="b8e08b98-72fc-4109-8b38-e937dee41249"/>
    <xsd:import namespace="http://schemas.microsoft.com/sharepoint/v3/fields"/>
    <xsd:import namespace="62425a62-baee-4926-b181-fde0b5608c6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_RightsManagement" minOccurs="0"/>
                <xsd:element ref="ns4:Dokumentum_x0020_t_x00ed_pu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08b98-72fc-4109-8b38-e937dee4124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umazonosító értéke" ma:description="Az elemhez rendelt dokumentumazonosító értéke." ma:internalName="_dlc_DocId" ma:readOnly="true">
      <xsd:simpleType>
        <xsd:restriction base="dms:Text"/>
      </xsd:simpleType>
    </xsd:element>
    <xsd:element name="_dlc_DocIdUrl" ma:index="9" nillable="true" ma:displayName="Dokumentumazonosító" ma:description="Állandó hivatkozás a dokumentumr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af778286-ae4b-41dc-bb25-9bf50af40cf5}" ma:internalName="TaxCatchAll" ma:showField="CatchAllData" ma:web="b8e08b98-72fc-4109-8b38-e937dee412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RightsManagement" ma:index="13" nillable="true" ma:displayName="Tartalomvédelem" ma:description="Az erőforrásban tárolt vagy az arra vonatkozó jogosultságok" ma:internalName="_RightsManagement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25a62-baee-4926-b181-fde0b5608c62" elementFormDefault="qualified">
    <xsd:import namespace="http://schemas.microsoft.com/office/2006/documentManagement/types"/>
    <xsd:import namespace="http://schemas.microsoft.com/office/infopath/2007/PartnerControls"/>
    <xsd:element name="Dokumentum_x0020_t_x00ed_pus" ma:index="14" nillable="true" ma:displayName="Dokumentum típus" ma:default="1. választási lehetőség" ma:format="Dropdown" ma:internalName="Dokumentum_x0020_t_x00ed_pus">
      <xsd:simpleType>
        <xsd:restriction base="dms:Choice">
          <xsd:enumeration value="1. választási lehetőség"/>
          <xsd:enumeration value="2. választási lehetőség"/>
          <xsd:enumeration value="3. választási lehetőség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Képcímkék" ma:readOnly="false" ma:fieldId="{5cf76f15-5ced-4ddc-b409-7134ff3c332f}" ma:taxonomyMulti="true" ma:sspId="dc188ea6-b181-46dd-8087-16a61ec87a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6ADB5-F9EF-4404-B7D7-729243269B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B299FA-4790-4AA6-830A-8023FFEBE7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F8CF5-93B5-4957-A09F-43D697B405D1}">
  <ds:schemaRefs>
    <ds:schemaRef ds:uri="http://schemas.microsoft.com/office/2006/metadata/properties"/>
    <ds:schemaRef ds:uri="http://schemas.microsoft.com/office/2006/documentManagement/types"/>
    <ds:schemaRef ds:uri="b8e08b98-72fc-4109-8b38-e937dee41249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2425a62-baee-4926-b181-fde0b5608c62"/>
    <ds:schemaRef ds:uri="http://schemas.microsoft.com/sharepoint/v3/fields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0BA165F-481C-47E3-9C90-D35990823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e08b98-72fc-4109-8b38-e937dee41249"/>
    <ds:schemaRef ds:uri="http://schemas.microsoft.com/sharepoint/v3/fields"/>
    <ds:schemaRef ds:uri="62425a62-baee-4926-b181-fde0b5608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30CBB3-78E5-4ED6-97BB-AE3DB684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Zrt  céges levél üres.új.2.dotx</Template>
  <TotalTime>3</TotalTime>
  <Pages>3</Pages>
  <Words>762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Gaspar Zoltan</dc:creator>
  <cp:lastModifiedBy>Dr. Molnár Zsuzsanna</cp:lastModifiedBy>
  <cp:revision>7</cp:revision>
  <cp:lastPrinted>2024-02-16T09:18:00Z</cp:lastPrinted>
  <dcterms:created xsi:type="dcterms:W3CDTF">2025-07-21T11:27:00Z</dcterms:created>
  <dcterms:modified xsi:type="dcterms:W3CDTF">2025-08-11T14:11:00Z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0x010100C523C486AF48F649A143123F42F01613</vt:lpwstr>
  </property>
  <property fmtid="{D5CDD505-2E9C-101B-9397-08002B2CF9AE}" pid="3" name="_dlc_DocIdItemGuid">
    <vt:lpwstr>c06f78b4-a000-4171-a611-ef8cbc6bfabc</vt:lpwstr>
  </property>
</Properties>
</file>